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34" w:line="240" w:lineRule="auto"/>
        <w:ind w:left="1685" w:right="1555" w:hanging="10"/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Student Application- SY 2019 - 2020 Instructional Support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5" w:line="255" w:lineRule="auto"/>
        <w:ind w:left="14"/>
        <w:rPr/>
      </w:pPr>
      <w:r w:rsidDel="00000000" w:rsidR="00000000" w:rsidRPr="00000000">
        <w:rPr>
          <w:sz w:val="24"/>
          <w:szCs w:val="24"/>
          <w:rtl w:val="0"/>
        </w:rPr>
        <w:t xml:space="preserve">Date of Application:</w:t>
        <w:tab/>
        <w:tab/>
        <w:t xml:space="preserve">Sending School:____________________________________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11" w:lineRule="auto"/>
        <w:ind w:left="204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157"/>
          <w:tab w:val="center" w:pos="6415"/>
          <w:tab w:val="center" w:pos="8539"/>
        </w:tabs>
        <w:spacing w:after="191" w:line="255" w:lineRule="auto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Program:</w:t>
      </w:r>
      <w:r w:rsidDel="00000000" w:rsidR="00000000" w:rsidRPr="00000000">
        <w:rPr>
          <w:sz w:val="24"/>
          <w:szCs w:val="24"/>
          <w:rtl w:val="0"/>
        </w:rPr>
        <w:t xml:space="preserve"> (please circle one)</w:t>
        <w:tab/>
        <w:t xml:space="preserve">Fraims Boys &amp; Girls Club</w:t>
        <w:tab/>
        <w:t xml:space="preserve">Twilight*</w:t>
        <w:tab/>
        <w:t xml:space="preserve">LACC*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64" w:line="250" w:lineRule="auto"/>
        <w:ind w:left="29" w:hanging="5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*All programs will use Credit Recovery software curriculum.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6432"/>
          <w:tab w:val="center" w:pos="9007"/>
        </w:tabs>
        <w:spacing w:after="5" w:line="255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Name of Student:</w:t>
        <w:tab/>
        <w:t xml:space="preserve">                                   Date of Birth:</w:t>
        <w:tab/>
        <w:t xml:space="preserve">                     Present 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6" w:lineRule="auto"/>
        <w:ind w:left="1757"/>
        <w:rPr/>
      </w:pPr>
      <w:r w:rsidDel="00000000" w:rsidR="00000000" w:rsidRPr="00000000">
        <w:rPr/>
        <w:drawing>
          <wp:inline distB="0" distT="0" distL="0" distR="0">
            <wp:extent cx="5632704" cy="24391"/>
            <wp:effectExtent b="0" l="0" r="0" t="0"/>
            <wp:docPr id="1138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43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pos="2383"/>
          <w:tab w:val="center" w:pos="3835"/>
          <w:tab w:val="center" w:pos="5340"/>
        </w:tabs>
        <w:spacing w:after="5" w:line="255" w:lineRule="auto"/>
        <w:rPr/>
      </w:pPr>
      <w:r w:rsidDel="00000000" w:rsidR="00000000" w:rsidRPr="00000000">
        <w:rPr>
          <w:sz w:val="24"/>
          <w:szCs w:val="24"/>
          <w:rtl w:val="0"/>
        </w:rPr>
        <w:tab/>
        <w:t xml:space="preserve">Last</w:t>
        <w:tab/>
        <w:t xml:space="preserve">First</w:t>
        <w:tab/>
        <w:t xml:space="preserve">Initial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" w:line="255" w:lineRule="auto"/>
        <w:ind w:left="14"/>
        <w:rPr/>
      </w:pPr>
      <w:r w:rsidDel="00000000" w:rsidR="00000000" w:rsidRPr="00000000">
        <w:rPr>
          <w:sz w:val="24"/>
          <w:szCs w:val="24"/>
          <w:rtl w:val="0"/>
        </w:rPr>
        <w:t xml:space="preserve">Student ID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7" w:lineRule="auto"/>
        <w:ind w:left="1891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011680" cy="9147"/>
                <wp:effectExtent b="0" l="0" r="0" t="0"/>
                <wp:docPr id="113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40160" y="3775427"/>
                          <a:ext cx="2011680" cy="9147"/>
                          <a:chOff x="4340160" y="3775427"/>
                          <a:chExt cx="2011680" cy="9147"/>
                        </a:xfrm>
                      </wpg:grpSpPr>
                      <wpg:grpSp>
                        <wpg:cNvGrpSpPr/>
                        <wpg:grpSpPr>
                          <a:xfrm>
                            <a:off x="4340160" y="3775427"/>
                            <a:ext cx="2011680" cy="9147"/>
                            <a:chOff x="0" y="0"/>
                            <a:chExt cx="2011680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011675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2011680" cy="9147"/>
                            </a:xfrm>
                            <a:custGeom>
                              <a:rect b="b" l="l" r="r" t="t"/>
                              <a:pathLst>
                                <a:path extrusionOk="0" h="9147" w="2011680">
                                  <a:moveTo>
                                    <a:pt x="0" y="4573"/>
                                  </a:moveTo>
                                  <a:lnTo>
                                    <a:pt x="2011680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011680" cy="9147"/>
                <wp:effectExtent b="0" l="0" r="0" t="0"/>
                <wp:docPr id="1137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680" cy="9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36" w:line="250" w:lineRule="auto"/>
        <w:ind w:left="24" w:hanging="5"/>
        <w:rPr/>
      </w:pPr>
      <w:r w:rsidDel="00000000" w:rsidR="00000000" w:rsidRPr="00000000">
        <w:rPr>
          <w:sz w:val="26"/>
          <w:szCs w:val="26"/>
          <w:rtl w:val="0"/>
        </w:rPr>
        <w:t xml:space="preserve">Special Needs: Yes/No (Circle one) If Yes is circled, a completed Assurance Page must be attached to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5" w:line="255" w:lineRule="auto"/>
        <w:ind w:left="14"/>
        <w:rPr/>
      </w:pPr>
      <w:r w:rsidDel="00000000" w:rsidR="00000000" w:rsidRPr="00000000">
        <w:rPr>
          <w:sz w:val="24"/>
          <w:szCs w:val="24"/>
          <w:rtl w:val="0"/>
        </w:rPr>
        <w:t xml:space="preserve">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80" w:lineRule="auto"/>
        <w:ind w:left="912" w:right="-96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272784" cy="9147"/>
                <wp:effectExtent b="0" l="0" r="0" t="0"/>
                <wp:docPr id="113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9608" y="3775427"/>
                          <a:ext cx="6272784" cy="9147"/>
                          <a:chOff x="2209608" y="3775427"/>
                          <a:chExt cx="6272784" cy="9147"/>
                        </a:xfrm>
                      </wpg:grpSpPr>
                      <wpg:grpSp>
                        <wpg:cNvGrpSpPr/>
                        <wpg:grpSpPr>
                          <a:xfrm>
                            <a:off x="2209608" y="3775427"/>
                            <a:ext cx="6272784" cy="9147"/>
                            <a:chOff x="0" y="0"/>
                            <a:chExt cx="6272784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72775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6272784" cy="9147"/>
                            </a:xfrm>
                            <a:custGeom>
                              <a:rect b="b" l="l" r="r" t="t"/>
                              <a:pathLst>
                                <a:path extrusionOk="0" h="9147" w="6272784">
                                  <a:moveTo>
                                    <a:pt x="0" y="4573"/>
                                  </a:moveTo>
                                  <a:lnTo>
                                    <a:pt x="6272784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72784" cy="9147"/>
                <wp:effectExtent b="0" l="0" r="0" t="0"/>
                <wp:docPr id="1137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2784" cy="9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20" w:lineRule="auto"/>
        <w:ind w:left="912" w:right="-77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260593" cy="9147"/>
                <wp:effectExtent b="0" l="0" r="0" t="0"/>
                <wp:docPr id="113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15704" y="3775427"/>
                          <a:ext cx="6260593" cy="9147"/>
                          <a:chOff x="2215704" y="3775427"/>
                          <a:chExt cx="6260593" cy="9147"/>
                        </a:xfrm>
                      </wpg:grpSpPr>
                      <wpg:grpSp>
                        <wpg:cNvGrpSpPr/>
                        <wpg:grpSpPr>
                          <a:xfrm>
                            <a:off x="2215704" y="3775427"/>
                            <a:ext cx="6260593" cy="9147"/>
                            <a:chOff x="0" y="0"/>
                            <a:chExt cx="6260593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60575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6260593" cy="9147"/>
                            </a:xfrm>
                            <a:custGeom>
                              <a:rect b="b" l="l" r="r" t="t"/>
                              <a:pathLst>
                                <a:path extrusionOk="0" h="9147" w="6260593">
                                  <a:moveTo>
                                    <a:pt x="0" y="4574"/>
                                  </a:moveTo>
                                  <a:lnTo>
                                    <a:pt x="6260593" y="457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260593" cy="9147"/>
                <wp:effectExtent b="0" l="0" r="0" t="0"/>
                <wp:docPr id="1138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0593" cy="9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5" w:line="255" w:lineRule="auto"/>
        <w:ind w:left="14"/>
        <w:rPr/>
      </w:pPr>
      <w:r w:rsidDel="00000000" w:rsidR="00000000" w:rsidRPr="00000000">
        <w:rPr>
          <w:sz w:val="24"/>
          <w:szCs w:val="24"/>
          <w:rtl w:val="0"/>
        </w:rPr>
        <w:t xml:space="preserve">Name of Parents/Guardians: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13" w:lineRule="auto"/>
        <w:ind w:left="2784" w:right="-48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053584" cy="9147"/>
                <wp:effectExtent b="0" l="0" r="0" t="0"/>
                <wp:docPr id="113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19208" y="3775427"/>
                          <a:ext cx="5053584" cy="9147"/>
                          <a:chOff x="2819208" y="3775427"/>
                          <a:chExt cx="5053584" cy="9147"/>
                        </a:xfrm>
                      </wpg:grpSpPr>
                      <wpg:grpSp>
                        <wpg:cNvGrpSpPr/>
                        <wpg:grpSpPr>
                          <a:xfrm>
                            <a:off x="2819208" y="3775427"/>
                            <a:ext cx="5053584" cy="9147"/>
                            <a:chOff x="0" y="0"/>
                            <a:chExt cx="5053584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053575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5053584" cy="9147"/>
                            </a:xfrm>
                            <a:custGeom>
                              <a:rect b="b" l="l" r="r" t="t"/>
                              <a:pathLst>
                                <a:path extrusionOk="0" h="9147" w="5053584">
                                  <a:moveTo>
                                    <a:pt x="0" y="4573"/>
                                  </a:moveTo>
                                  <a:lnTo>
                                    <a:pt x="5053584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053584" cy="9147"/>
                <wp:effectExtent b="0" l="0" r="0" t="0"/>
                <wp:docPr id="1137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3584" cy="9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pos="5292"/>
          <w:tab w:val="center" w:pos="8033"/>
        </w:tabs>
        <w:spacing w:after="5" w:line="255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Telephone Number (Home):</w:t>
        <w:tab/>
        <w:t xml:space="preserve">(Work):</w:t>
        <w:tab/>
        <w:t xml:space="preserve">(Cell):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07" w:lineRule="auto"/>
        <w:ind w:left="2803" w:right="-19"/>
        <w:rPr/>
      </w:pPr>
      <w:r w:rsidDel="00000000" w:rsidR="00000000" w:rsidRPr="00000000">
        <w:rPr/>
        <w:drawing>
          <wp:inline distB="0" distT="0" distL="0" distR="0">
            <wp:extent cx="5023104" cy="42685"/>
            <wp:effectExtent b="0" l="0" r="0" t="0"/>
            <wp:docPr id="1139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3104" cy="42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5" w:line="255" w:lineRule="auto"/>
        <w:ind w:left="14"/>
        <w:rPr/>
      </w:pPr>
      <w:r w:rsidDel="00000000" w:rsidR="00000000" w:rsidRPr="00000000">
        <w:rPr>
          <w:sz w:val="24"/>
          <w:szCs w:val="24"/>
          <w:rtl w:val="0"/>
        </w:rPr>
        <w:t xml:space="preserve">Statement for Placement: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80" w:lineRule="auto"/>
        <w:ind w:left="2448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230368" cy="9147"/>
                <wp:effectExtent b="0" l="0" r="0" t="0"/>
                <wp:docPr id="113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30816" y="3775427"/>
                          <a:ext cx="5230368" cy="9147"/>
                          <a:chOff x="2730816" y="3775427"/>
                          <a:chExt cx="5230368" cy="9147"/>
                        </a:xfrm>
                      </wpg:grpSpPr>
                      <wpg:grpSp>
                        <wpg:cNvGrpSpPr/>
                        <wpg:grpSpPr>
                          <a:xfrm>
                            <a:off x="2730816" y="3775427"/>
                            <a:ext cx="5230368" cy="9147"/>
                            <a:chOff x="0" y="0"/>
                            <a:chExt cx="5230368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2303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5230368" cy="9147"/>
                            </a:xfrm>
                            <a:custGeom>
                              <a:rect b="b" l="l" r="r" t="t"/>
                              <a:pathLst>
                                <a:path extrusionOk="0" h="9147" w="5230368">
                                  <a:moveTo>
                                    <a:pt x="0" y="4573"/>
                                  </a:moveTo>
                                  <a:lnTo>
                                    <a:pt x="5230368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30368" cy="9147"/>
                <wp:effectExtent b="0" l="0" r="0" t="0"/>
                <wp:docPr id="1138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0368" cy="9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26" w:lineRule="auto"/>
        <w:ind w:left="-10" w:right="-48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827521" cy="9147"/>
                <wp:effectExtent b="0" l="0" r="0" t="0"/>
                <wp:docPr id="113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32240" y="3775427"/>
                          <a:ext cx="6827521" cy="9147"/>
                          <a:chOff x="1932240" y="3775427"/>
                          <a:chExt cx="6827521" cy="9147"/>
                        </a:xfrm>
                      </wpg:grpSpPr>
                      <wpg:grpSp>
                        <wpg:cNvGrpSpPr/>
                        <wpg:grpSpPr>
                          <a:xfrm>
                            <a:off x="1932240" y="3775427"/>
                            <a:ext cx="6827521" cy="9147"/>
                            <a:chOff x="0" y="0"/>
                            <a:chExt cx="6827521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8275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0"/>
                              <a:ext cx="6827521" cy="9147"/>
                            </a:xfrm>
                            <a:custGeom>
                              <a:rect b="b" l="l" r="r" t="t"/>
                              <a:pathLst>
                                <a:path extrusionOk="0" h="9147" w="6827521">
                                  <a:moveTo>
                                    <a:pt x="0" y="4573"/>
                                  </a:moveTo>
                                  <a:lnTo>
                                    <a:pt x="6827521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827521" cy="9147"/>
                <wp:effectExtent b="0" l="0" r="0" t="0"/>
                <wp:docPr id="1138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7521" cy="9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-10"/>
        <w:rPr/>
      </w:pPr>
      <w:r w:rsidDel="00000000" w:rsidR="00000000" w:rsidRPr="00000000">
        <w:rPr/>
        <w:drawing>
          <wp:inline distB="0" distT="0" distL="0" distR="0">
            <wp:extent cx="6096" cy="6098"/>
            <wp:effectExtent b="0" l="0" r="0" t="0"/>
            <wp:docPr id="11390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u w:val="single"/>
          <w:rtl w:val="0"/>
        </w:rPr>
        <w:t xml:space="preserve">Items needed for packet completion: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5" w:line="255" w:lineRule="auto"/>
        <w:ind w:left="749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E-school data sheets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10" w:line="250" w:lineRule="auto"/>
        <w:ind w:left="1474" w:hanging="365"/>
        <w:rPr/>
      </w:pPr>
      <w:r w:rsidDel="00000000" w:rsidR="00000000" w:rsidRPr="00000000">
        <w:rPr>
          <w:sz w:val="26"/>
          <w:szCs w:val="26"/>
          <w:rtl w:val="0"/>
        </w:rPr>
        <w:t xml:space="preserve">personal and 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10" w:line="250" w:lineRule="auto"/>
        <w:ind w:left="1474" w:hanging="365"/>
        <w:rPr/>
      </w:pPr>
      <w:r w:rsidDel="00000000" w:rsidR="00000000" w:rsidRPr="00000000">
        <w:rPr>
          <w:sz w:val="26"/>
          <w:szCs w:val="26"/>
          <w:rtl w:val="0"/>
        </w:rPr>
        <w:t xml:space="preserve">grades (Report Card)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10" w:line="250" w:lineRule="auto"/>
        <w:ind w:left="1474" w:hanging="365"/>
        <w:rPr/>
      </w:pPr>
      <w:r w:rsidDel="00000000" w:rsidR="00000000" w:rsidRPr="00000000">
        <w:rPr>
          <w:sz w:val="26"/>
          <w:szCs w:val="26"/>
          <w:rtl w:val="0"/>
        </w:rPr>
        <w:t xml:space="preserve">attendance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5" w:line="255" w:lineRule="auto"/>
        <w:ind w:left="749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Discipline Report —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4" w:line="246.99999999999994" w:lineRule="auto"/>
        <w:ind w:left="749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Transcript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7" w:line="250" w:lineRule="auto"/>
        <w:ind w:left="749" w:hanging="360"/>
        <w:rPr/>
      </w:pPr>
      <w:r w:rsidDel="00000000" w:rsidR="00000000" w:rsidRPr="00000000">
        <w:rPr>
          <w:sz w:val="26"/>
          <w:szCs w:val="26"/>
          <w:rtl w:val="0"/>
        </w:rPr>
        <w:t xml:space="preserve">Brief explanation of interventions (please attach)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5" w:line="255" w:lineRule="auto"/>
        <w:ind w:left="14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Assurances:</w:t>
      </w:r>
      <w:r w:rsidDel="00000000" w:rsidR="00000000" w:rsidRPr="00000000">
        <w:rPr>
          <w:sz w:val="24"/>
          <w:szCs w:val="24"/>
          <w:rtl w:val="0"/>
        </w:rPr>
        <w:t xml:space="preserve"> the person explaining the opportunity to student must place their initials next to each assurance.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5" w:line="255" w:lineRule="auto"/>
        <w:ind w:left="1474" w:hanging="365"/>
        <w:rPr/>
      </w:pPr>
      <w:r w:rsidDel="00000000" w:rsidR="00000000" w:rsidRPr="00000000">
        <w:rPr>
          <w:sz w:val="24"/>
          <w:szCs w:val="24"/>
          <w:rtl w:val="0"/>
        </w:rPr>
        <w:t xml:space="preserve">Student must remain on school's roster.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39" w:lineRule="auto"/>
        <w:ind w:left="77"/>
        <w:rPr/>
      </w:pPr>
      <w:r w:rsidDel="00000000" w:rsidR="00000000" w:rsidRPr="00000000">
        <w:rPr/>
        <w:drawing>
          <wp:inline distB="0" distT="0" distL="0" distR="0">
            <wp:extent cx="627888" cy="18293"/>
            <wp:effectExtent b="0" l="0" r="0" t="0"/>
            <wp:docPr id="11393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182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5" w:line="255" w:lineRule="auto"/>
        <w:ind w:left="1474" w:hanging="365"/>
        <w:rPr/>
      </w:pPr>
      <w:r w:rsidDel="00000000" w:rsidR="00000000" w:rsidRPr="00000000">
        <w:rPr>
          <w:sz w:val="24"/>
          <w:szCs w:val="24"/>
          <w:rtl w:val="0"/>
        </w:rPr>
        <w:t xml:space="preserve">Transition meeting with parent(s) must be scheduled prior to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7" w:lineRule="auto"/>
        <w:ind w:left="67"/>
        <w:rPr/>
      </w:pPr>
      <w:r w:rsidDel="00000000" w:rsidR="00000000" w:rsidRPr="00000000">
        <w:rPr/>
        <w:drawing>
          <wp:inline distB="0" distT="0" distL="0" distR="0">
            <wp:extent cx="633984" cy="24392"/>
            <wp:effectExtent b="0" l="0" r="0" t="0"/>
            <wp:docPr id="1139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243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5" w:line="255" w:lineRule="auto"/>
        <w:ind w:left="1474" w:hanging="365"/>
        <w:rPr/>
      </w:pPr>
      <w:r w:rsidDel="00000000" w:rsidR="00000000" w:rsidRPr="00000000">
        <w:rPr>
          <w:sz w:val="24"/>
          <w:szCs w:val="24"/>
          <w:rtl w:val="0"/>
        </w:rPr>
        <w:t xml:space="preserve">Student attendance is monitored by attendance clerk or designee.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36" w:lineRule="auto"/>
        <w:ind w:left="77"/>
        <w:rPr/>
      </w:pPr>
      <w:r w:rsidDel="00000000" w:rsidR="00000000" w:rsidRPr="00000000">
        <w:rPr/>
        <w:drawing>
          <wp:inline distB="0" distT="0" distL="0" distR="0">
            <wp:extent cx="627888" cy="42685"/>
            <wp:effectExtent b="0" l="0" r="0" t="0"/>
            <wp:docPr id="11395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42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5" w:line="255" w:lineRule="auto"/>
        <w:ind w:left="1474" w:hanging="365"/>
        <w:rPr/>
      </w:pPr>
      <w:r w:rsidDel="00000000" w:rsidR="00000000" w:rsidRPr="00000000">
        <w:rPr>
          <w:sz w:val="24"/>
          <w:szCs w:val="24"/>
          <w:rtl w:val="0"/>
        </w:rPr>
        <w:t xml:space="preserve">Monitoring student progress is required by school's Dropout Prevention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1" w:lineRule="auto"/>
        <w:ind w:left="67"/>
        <w:rPr/>
      </w:pPr>
      <w:r w:rsidDel="00000000" w:rsidR="00000000" w:rsidRPr="00000000">
        <w:rPr/>
        <w:drawing>
          <wp:inline distB="0" distT="0" distL="0" distR="0">
            <wp:extent cx="633984" cy="24392"/>
            <wp:effectExtent b="0" l="0" r="0" t="0"/>
            <wp:docPr id="1139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243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5" w:line="255" w:lineRule="auto"/>
        <w:ind w:left="1474" w:hanging="365"/>
        <w:rPr/>
      </w:pPr>
      <w:r w:rsidDel="00000000" w:rsidR="00000000" w:rsidRPr="00000000">
        <w:rPr>
          <w:sz w:val="24"/>
          <w:szCs w:val="24"/>
          <w:rtl w:val="0"/>
        </w:rPr>
        <w:t xml:space="preserve">Parent(s) &amp; student understand the passing score to receive credit.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319" w:lineRule="auto"/>
        <w:ind w:left="77"/>
        <w:rPr/>
      </w:pPr>
      <w:r w:rsidDel="00000000" w:rsidR="00000000" w:rsidRPr="00000000">
        <w:rPr/>
        <w:drawing>
          <wp:inline distB="0" distT="0" distL="0" distR="0">
            <wp:extent cx="627888" cy="12195"/>
            <wp:effectExtent b="0" l="0" r="0" t="0"/>
            <wp:docPr id="11397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12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38" w:right="2112" w:hanging="10"/>
        <w:rPr/>
      </w:pPr>
      <w:r w:rsidDel="00000000" w:rsidR="00000000" w:rsidRPr="00000000">
        <w:rPr>
          <w:rtl w:val="0"/>
        </w:rPr>
        <w:t xml:space="preserve">Signature of Student:</w:t>
      </w:r>
    </w:p>
    <w:p w:rsidR="00000000" w:rsidDel="00000000" w:rsidP="00000000" w:rsidRDefault="00000000" w:rsidRPr="00000000" w14:paraId="0000002B">
      <w:pPr>
        <w:spacing w:after="290" w:lineRule="auto"/>
        <w:ind w:left="1910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4236720" cy="9147"/>
                <wp:effectExtent b="0" l="0" r="0" t="0"/>
                <wp:docPr id="113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27640" y="3775427"/>
                          <a:ext cx="4236720" cy="9147"/>
                          <a:chOff x="3227640" y="3775427"/>
                          <a:chExt cx="4236720" cy="9147"/>
                        </a:xfrm>
                      </wpg:grpSpPr>
                      <wpg:grpSp>
                        <wpg:cNvGrpSpPr/>
                        <wpg:grpSpPr>
                          <a:xfrm>
                            <a:off x="3227640" y="3775427"/>
                            <a:ext cx="4236720" cy="9147"/>
                            <a:chOff x="0" y="0"/>
                            <a:chExt cx="4236720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2367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0" y="0"/>
                              <a:ext cx="4236720" cy="9147"/>
                            </a:xfrm>
                            <a:custGeom>
                              <a:rect b="b" l="l" r="r" t="t"/>
                              <a:pathLst>
                                <a:path extrusionOk="0" h="9147" w="4236720">
                                  <a:moveTo>
                                    <a:pt x="0" y="4573"/>
                                  </a:moveTo>
                                  <a:lnTo>
                                    <a:pt x="4236720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36720" cy="9147"/>
                <wp:effectExtent b="0" l="0" r="0" t="0"/>
                <wp:docPr id="1138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6720" cy="9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38" w:right="2112" w:hanging="10"/>
        <w:rPr/>
      </w:pPr>
      <w:r w:rsidDel="00000000" w:rsidR="00000000" w:rsidRPr="00000000">
        <w:rPr>
          <w:rtl w:val="0"/>
        </w:rPr>
        <w:t xml:space="preserve">Signature of Parent/Guardian:</w:t>
      </w:r>
    </w:p>
    <w:p w:rsidR="00000000" w:rsidDel="00000000" w:rsidP="00000000" w:rsidRDefault="00000000" w:rsidRPr="00000000" w14:paraId="0000002D">
      <w:pPr>
        <w:spacing w:after="288" w:lineRule="auto"/>
        <w:ind w:left="2707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736848" cy="9147"/>
                <wp:effectExtent b="0" l="0" r="0" t="0"/>
                <wp:docPr id="113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77576" y="3775427"/>
                          <a:ext cx="3736848" cy="9147"/>
                          <a:chOff x="3477576" y="3775427"/>
                          <a:chExt cx="3736848" cy="9147"/>
                        </a:xfrm>
                      </wpg:grpSpPr>
                      <wpg:grpSp>
                        <wpg:cNvGrpSpPr/>
                        <wpg:grpSpPr>
                          <a:xfrm>
                            <a:off x="3477576" y="3775427"/>
                            <a:ext cx="3736848" cy="9147"/>
                            <a:chOff x="0" y="0"/>
                            <a:chExt cx="3736848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36825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0" y="0"/>
                              <a:ext cx="3736848" cy="9147"/>
                            </a:xfrm>
                            <a:custGeom>
                              <a:rect b="b" l="l" r="r" t="t"/>
                              <a:pathLst>
                                <a:path extrusionOk="0" h="9147" w="3736848">
                                  <a:moveTo>
                                    <a:pt x="0" y="4573"/>
                                  </a:moveTo>
                                  <a:lnTo>
                                    <a:pt x="3736848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36848" cy="9147"/>
                <wp:effectExtent b="0" l="0" r="0" t="0"/>
                <wp:docPr id="1138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6848" cy="9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38" w:right="2112" w:hanging="10"/>
        <w:rPr/>
      </w:pPr>
      <w:r w:rsidDel="00000000" w:rsidR="00000000" w:rsidRPr="00000000">
        <w:rPr>
          <w:rtl w:val="0"/>
        </w:rPr>
        <w:t xml:space="preserve">Signature of School Counselor:</w:t>
      </w:r>
    </w:p>
    <w:p w:rsidR="00000000" w:rsidDel="00000000" w:rsidP="00000000" w:rsidRDefault="00000000" w:rsidRPr="00000000" w14:paraId="0000002F">
      <w:pPr>
        <w:spacing w:after="288" w:lineRule="auto"/>
        <w:ind w:left="2851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651504" cy="9147"/>
                <wp:effectExtent b="0" l="0" r="0" t="0"/>
                <wp:docPr id="113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20248" y="3775427"/>
                          <a:ext cx="3651504" cy="9147"/>
                          <a:chOff x="3520248" y="3775427"/>
                          <a:chExt cx="3651504" cy="9147"/>
                        </a:xfrm>
                      </wpg:grpSpPr>
                      <wpg:grpSp>
                        <wpg:cNvGrpSpPr/>
                        <wpg:grpSpPr>
                          <a:xfrm>
                            <a:off x="3520248" y="3775427"/>
                            <a:ext cx="3651504" cy="9147"/>
                            <a:chOff x="0" y="0"/>
                            <a:chExt cx="3651504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6515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0" y="0"/>
                              <a:ext cx="3651504" cy="9147"/>
                            </a:xfrm>
                            <a:custGeom>
                              <a:rect b="b" l="l" r="r" t="t"/>
                              <a:pathLst>
                                <a:path extrusionOk="0" h="9147" w="3651504">
                                  <a:moveTo>
                                    <a:pt x="0" y="4573"/>
                                  </a:moveTo>
                                  <a:lnTo>
                                    <a:pt x="3651504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651504" cy="9147"/>
                <wp:effectExtent b="0" l="0" r="0" t="0"/>
                <wp:docPr id="1138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504" cy="9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38" w:right="2112" w:hanging="10"/>
        <w:rPr/>
      </w:pPr>
      <w:r w:rsidDel="00000000" w:rsidR="00000000" w:rsidRPr="00000000">
        <w:rPr>
          <w:rtl w:val="0"/>
        </w:rPr>
        <w:t xml:space="preserve">Signature of Building Administrator:</w:t>
      </w:r>
    </w:p>
    <w:p w:rsidR="00000000" w:rsidDel="00000000" w:rsidP="00000000" w:rsidRDefault="00000000" w:rsidRPr="00000000" w14:paraId="00000031">
      <w:pPr>
        <w:spacing w:after="315" w:lineRule="auto"/>
        <w:ind w:left="3341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377184" cy="9148"/>
                <wp:effectExtent b="0" l="0" r="0" t="0"/>
                <wp:docPr id="113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57408" y="3775426"/>
                          <a:ext cx="3377184" cy="9148"/>
                          <a:chOff x="3657408" y="3775426"/>
                          <a:chExt cx="3377184" cy="9148"/>
                        </a:xfrm>
                      </wpg:grpSpPr>
                      <wpg:grpSp>
                        <wpg:cNvGrpSpPr/>
                        <wpg:grpSpPr>
                          <a:xfrm>
                            <a:off x="3657408" y="3775426"/>
                            <a:ext cx="3377184" cy="9148"/>
                            <a:chOff x="0" y="0"/>
                            <a:chExt cx="3377184" cy="914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377175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3377184" cy="9148"/>
                            </a:xfrm>
                            <a:custGeom>
                              <a:rect b="b" l="l" r="r" t="t"/>
                              <a:pathLst>
                                <a:path extrusionOk="0" h="9148" w="3377184">
                                  <a:moveTo>
                                    <a:pt x="0" y="4573"/>
                                  </a:moveTo>
                                  <a:lnTo>
                                    <a:pt x="3377184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377184" cy="9148"/>
                <wp:effectExtent b="0" l="0" r="0" t="0"/>
                <wp:docPr id="1138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7184" cy="91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pos="9019"/>
        </w:tabs>
        <w:spacing w:after="5" w:line="255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Signature of Deputy Superintendent  Services:</w:t>
        <w:tab/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1" w:lineRule="auto"/>
        <w:ind w:left="5069" w:right="-96"/>
        <w:rPr/>
      </w:pPr>
      <w:r w:rsidDel="00000000" w:rsidR="00000000" w:rsidRPr="00000000">
        <w:rPr/>
        <w:drawing>
          <wp:inline distB="0" distT="0" distL="0" distR="0">
            <wp:extent cx="3633216" cy="48782"/>
            <wp:effectExtent b="0" l="0" r="0" t="0"/>
            <wp:docPr id="1139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33216" cy="487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pos="3761"/>
          <w:tab w:val="center" w:pos="9178"/>
        </w:tabs>
        <w:spacing w:after="141" w:lineRule="auto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Return completed application to the Deputy Superintendent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575" w:line="240" w:lineRule="auto"/>
        <w:ind w:left="2996" w:right="586" w:hanging="321.9999999999999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575" w:line="240" w:lineRule="auto"/>
        <w:ind w:left="2996" w:right="586" w:hanging="321.9999999999999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575" w:line="240" w:lineRule="auto"/>
        <w:ind w:left="2996" w:right="586" w:hanging="321.9999999999999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575" w:line="240" w:lineRule="auto"/>
        <w:ind w:left="2996" w:right="586" w:hanging="321.9999999999999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575" w:line="240" w:lineRule="auto"/>
        <w:ind w:left="2996" w:right="586" w:hanging="321.9999999999999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575" w:line="240" w:lineRule="auto"/>
        <w:ind w:left="2996" w:right="586" w:hanging="321.9999999999999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575" w:line="240" w:lineRule="auto"/>
        <w:ind w:left="2996" w:right="586" w:hanging="321.9999999999999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8235"/>
        </w:tabs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ab/>
      </w:r>
    </w:p>
    <w:p w:rsidR="00000000" w:rsidDel="00000000" w:rsidP="00000000" w:rsidRDefault="00000000" w:rsidRPr="00000000" w14:paraId="0000003D">
      <w:pPr>
        <w:spacing w:after="575" w:line="240" w:lineRule="auto"/>
        <w:ind w:left="2996" w:right="586" w:hanging="321.9999999999999"/>
        <w:rPr/>
      </w:pPr>
      <w:r w:rsidDel="00000000" w:rsidR="00000000" w:rsidRPr="00000000">
        <w:rPr>
          <w:rtl w:val="0"/>
        </w:rPr>
        <w:t xml:space="preserve">Student Application- SY 2019 - 2020 Instructional Support Program</w:t>
      </w:r>
    </w:p>
    <w:p w:rsidR="00000000" w:rsidDel="00000000" w:rsidP="00000000" w:rsidRDefault="00000000" w:rsidRPr="00000000" w14:paraId="0000003E">
      <w:pPr>
        <w:spacing w:after="524" w:lineRule="auto"/>
        <w:ind w:left="96"/>
        <w:jc w:val="center"/>
        <w:rPr/>
      </w:pPr>
      <w:r w:rsidDel="00000000" w:rsidR="00000000" w:rsidRPr="00000000">
        <w:rPr>
          <w:rtl w:val="0"/>
        </w:rPr>
        <w:t xml:space="preserve">Instructional Support Program</w:t>
      </w:r>
    </w:p>
    <w:p w:rsidR="00000000" w:rsidDel="00000000" w:rsidP="00000000" w:rsidRDefault="00000000" w:rsidRPr="00000000" w14:paraId="0000003F">
      <w:pPr>
        <w:pStyle w:val="Heading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ASSURANCE PAGE</w:t>
      </w:r>
    </w:p>
    <w:p w:rsidR="00000000" w:rsidDel="00000000" w:rsidP="00000000" w:rsidRDefault="00000000" w:rsidRPr="00000000" w14:paraId="00000040">
      <w:pPr>
        <w:spacing w:after="323" w:line="246.99999999999994" w:lineRule="auto"/>
        <w:ind w:left="19" w:hanging="10"/>
        <w:jc w:val="both"/>
        <w:rPr/>
      </w:pPr>
      <w:r w:rsidDel="00000000" w:rsidR="00000000" w:rsidRPr="00000000">
        <w:rPr>
          <w:rtl w:val="0"/>
        </w:rPr>
        <w:t xml:space="preserve">This Assurance Page is to be submitted along with the Student Application for Instructional Support whenever a student with Special Needs is referred to one of the District's Instructional Support Programs to ensure compliance with Federal Law.</w:t>
      </w:r>
    </w:p>
    <w:p w:rsidR="00000000" w:rsidDel="00000000" w:rsidP="00000000" w:rsidRDefault="00000000" w:rsidRPr="00000000" w14:paraId="00000041">
      <w:pPr>
        <w:pStyle w:val="Heading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Assurances</w:t>
      </w:r>
    </w:p>
    <w:p w:rsidR="00000000" w:rsidDel="00000000" w:rsidP="00000000" w:rsidRDefault="00000000" w:rsidRPr="00000000" w14:paraId="00000042">
      <w:pPr>
        <w:spacing w:after="344" w:line="242.99999999999997" w:lineRule="auto"/>
        <w:ind w:left="10"/>
        <w:rPr/>
      </w:pPr>
      <w:r w:rsidDel="00000000" w:rsidR="00000000" w:rsidRPr="00000000">
        <w:rPr>
          <w:u w:val="single"/>
          <w:rtl w:val="0"/>
        </w:rPr>
        <w:t xml:space="preserve">It is necessary for the Educational Diagnostician to Dlace their initial on the line next to each statement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326" w:line="246.99999999999994" w:lineRule="auto"/>
        <w:ind w:left="19" w:hanging="10"/>
        <w:jc w:val="both"/>
        <w:rPr/>
      </w:pPr>
      <w:r w:rsidDel="00000000" w:rsidR="00000000" w:rsidRPr="00000000">
        <w:rPr/>
        <w:drawing>
          <wp:inline distB="0" distT="0" distL="0" distR="0">
            <wp:extent cx="451104" cy="9147"/>
            <wp:effectExtent b="0" l="0" r="0" t="0"/>
            <wp:docPr id="11400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91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Referral and placement of the student has been communicated to the school 's Educational Diagnostician.</w:t>
      </w:r>
    </w:p>
    <w:p w:rsidR="00000000" w:rsidDel="00000000" w:rsidP="00000000" w:rsidRDefault="00000000" w:rsidRPr="00000000" w14:paraId="00000044">
      <w:pPr>
        <w:spacing w:after="320" w:line="246.99999999999994" w:lineRule="auto"/>
        <w:ind w:left="19" w:hanging="10"/>
        <w:jc w:val="both"/>
        <w:rPr/>
      </w:pPr>
      <w:r w:rsidDel="00000000" w:rsidR="00000000" w:rsidRPr="00000000">
        <w:rPr/>
        <w:drawing>
          <wp:inline distB="0" distT="0" distL="0" distR="0">
            <wp:extent cx="451104" cy="9147"/>
            <wp:effectExtent b="0" l="0" r="0" t="0"/>
            <wp:docPr id="11398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91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The student's parent(s)/guardian is/are aware that Special Education services will not be provided with the exception of the Twilight program.</w:t>
      </w:r>
    </w:p>
    <w:p w:rsidR="00000000" w:rsidDel="00000000" w:rsidP="00000000" w:rsidRDefault="00000000" w:rsidRPr="00000000" w14:paraId="00000045">
      <w:pPr>
        <w:spacing w:after="14" w:line="246.99999999999994" w:lineRule="auto"/>
        <w:ind w:left="19" w:hanging="10"/>
        <w:jc w:val="both"/>
        <w:rPr/>
      </w:pPr>
      <w:r w:rsidDel="00000000" w:rsidR="00000000" w:rsidRPr="00000000">
        <w:rPr/>
        <w:drawing>
          <wp:inline distB="0" distT="0" distL="0" distR="0">
            <wp:extent cx="451104" cy="9147"/>
            <wp:effectExtent b="0" l="0" r="0" t="0"/>
            <wp:docPr id="11399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91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This student placement has been decided by the IEP team with the Education</w:t>
      </w:r>
    </w:p>
    <w:p w:rsidR="00000000" w:rsidDel="00000000" w:rsidP="00000000" w:rsidRDefault="00000000" w:rsidRPr="00000000" w14:paraId="00000046">
      <w:pPr>
        <w:spacing w:after="303" w:line="246.99999999999994" w:lineRule="auto"/>
        <w:ind w:left="19" w:hanging="10"/>
        <w:jc w:val="both"/>
        <w:rPr/>
      </w:pPr>
      <w:r w:rsidDel="00000000" w:rsidR="00000000" w:rsidRPr="00000000">
        <w:rPr>
          <w:rtl w:val="0"/>
        </w:rPr>
        <w:t xml:space="preserve">Diagnostician as a member of that team. The student may be placed on monitor status with a staff member providing services to the student at least twice a month.</w:t>
      </w:r>
    </w:p>
    <w:p w:rsidR="00000000" w:rsidDel="00000000" w:rsidP="00000000" w:rsidRDefault="00000000" w:rsidRPr="00000000" w14:paraId="00000047">
      <w:pPr>
        <w:spacing w:after="298" w:line="246.99999999999994" w:lineRule="auto"/>
        <w:ind w:left="19" w:hanging="10"/>
        <w:jc w:val="both"/>
        <w:rPr/>
      </w:pPr>
      <w:r w:rsidDel="00000000" w:rsidR="00000000" w:rsidRPr="00000000">
        <w:rPr/>
        <w:drawing>
          <wp:inline distB="0" distT="0" distL="0" distR="0">
            <wp:extent cx="451104" cy="9147"/>
            <wp:effectExtent b="0" l="0" r="0" t="0"/>
            <wp:docPr id="11401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91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A change of placement meeting was held and the IEP was revised.</w:t>
      </w:r>
    </w:p>
    <w:p w:rsidR="00000000" w:rsidDel="00000000" w:rsidP="00000000" w:rsidRDefault="00000000" w:rsidRPr="00000000" w14:paraId="00000048">
      <w:pPr>
        <w:spacing w:after="0" w:lineRule="auto"/>
        <w:ind w:right="77"/>
        <w:jc w:val="right"/>
        <w:rPr/>
      </w:pPr>
      <w:r w:rsidDel="00000000" w:rsidR="00000000" w:rsidRPr="00000000">
        <w:rPr>
          <w:rtl w:val="0"/>
        </w:rPr>
        <w:t xml:space="preserve">The annual IEP and the three year evaluation is the responsibility of the sending school</w:t>
      </w:r>
      <w:r w:rsidDel="00000000" w:rsidR="00000000" w:rsidRPr="00000000">
        <w:rPr/>
        <w:drawing>
          <wp:inline distB="0" distT="0" distL="0" distR="0">
            <wp:extent cx="30480" cy="30489"/>
            <wp:effectExtent b="0" l="0" r="0" t="0"/>
            <wp:docPr id="11402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04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ind w:left="360"/>
        <w:jc w:val="center"/>
        <w:rPr/>
      </w:pPr>
      <w:r w:rsidDel="00000000" w:rsidR="00000000" w:rsidRPr="00000000">
        <w:rPr>
          <w:rtl w:val="0"/>
        </w:rPr>
        <w:t xml:space="preserve">Necessary signatures for approval* :</w:t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  <w:t xml:space="preserve">Parent/Guardian 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310128" cy="12196"/>
                <wp:effectExtent b="0" l="0" r="0" t="0"/>
                <wp:docPr id="113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90936" y="3773902"/>
                          <a:ext cx="3310128" cy="12196"/>
                          <a:chOff x="3690936" y="3773902"/>
                          <a:chExt cx="3310128" cy="12196"/>
                        </a:xfrm>
                      </wpg:grpSpPr>
                      <wpg:grpSp>
                        <wpg:cNvGrpSpPr/>
                        <wpg:grpSpPr>
                          <a:xfrm>
                            <a:off x="3690936" y="3773902"/>
                            <a:ext cx="3310128" cy="12196"/>
                            <a:chOff x="0" y="0"/>
                            <a:chExt cx="3310128" cy="1219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310125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3310128" cy="12196"/>
                            </a:xfrm>
                            <a:custGeom>
                              <a:rect b="b" l="l" r="r" t="t"/>
                              <a:pathLst>
                                <a:path extrusionOk="0" h="12196" w="3310128">
                                  <a:moveTo>
                                    <a:pt x="0" y="6098"/>
                                  </a:moveTo>
                                  <a:lnTo>
                                    <a:pt x="3310128" y="6098"/>
                                  </a:lnTo>
                                </a:path>
                              </a:pathLst>
                            </a:custGeom>
                            <a:noFill/>
                            <a:ln cap="flat" cmpd="sng" w="1217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310128" cy="12196"/>
                <wp:effectExtent b="0" l="0" r="0" t="0"/>
                <wp:docPr id="1137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0128" cy="121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  <w:t xml:space="preserve">Educational Diagnostician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718816" cy="9147"/>
                <wp:effectExtent b="0" l="0" r="0" t="0"/>
                <wp:docPr id="113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6592" y="3775427"/>
                          <a:ext cx="2718816" cy="9147"/>
                          <a:chOff x="3986592" y="3775427"/>
                          <a:chExt cx="2718816" cy="9147"/>
                        </a:xfrm>
                      </wpg:grpSpPr>
                      <wpg:grpSp>
                        <wpg:cNvGrpSpPr/>
                        <wpg:grpSpPr>
                          <a:xfrm>
                            <a:off x="3986592" y="3775427"/>
                            <a:ext cx="2718816" cy="9147"/>
                            <a:chOff x="0" y="0"/>
                            <a:chExt cx="2718816" cy="91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188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2718816" cy="9147"/>
                            </a:xfrm>
                            <a:custGeom>
                              <a:rect b="b" l="l" r="r" t="t"/>
                              <a:pathLst>
                                <a:path extrusionOk="0" h="9147" w="2718816">
                                  <a:moveTo>
                                    <a:pt x="0" y="4573"/>
                                  </a:moveTo>
                                  <a:lnTo>
                                    <a:pt x="2718816" y="4573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718816" cy="9147"/>
                <wp:effectExtent b="0" l="0" r="0" t="0"/>
                <wp:docPr id="1137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8816" cy="9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64" w:line="240" w:lineRule="auto"/>
        <w:ind w:left="19" w:hanging="10"/>
        <w:jc w:val="both"/>
        <w:rPr/>
      </w:pPr>
      <w:r w:rsidDel="00000000" w:rsidR="00000000" w:rsidRPr="00000000">
        <w:rPr>
          <w:rtl w:val="0"/>
        </w:rPr>
        <w:t xml:space="preserve">School Principal</w:t>
      </w:r>
      <w:r w:rsidDel="00000000" w:rsidR="00000000" w:rsidRPr="00000000">
        <w:rPr/>
        <w:drawing>
          <wp:inline distB="0" distT="0" distL="0" distR="0">
            <wp:extent cx="3401568" cy="30489"/>
            <wp:effectExtent b="0" l="0" r="0" t="0"/>
            <wp:docPr id="11403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304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4" w:line="240" w:lineRule="auto"/>
        <w:ind w:left="19" w:right="3331" w:hanging="10"/>
        <w:jc w:val="both"/>
        <w:rPr/>
      </w:pPr>
      <w:r w:rsidDel="00000000" w:rsidR="00000000" w:rsidRPr="00000000">
        <w:rPr>
          <w:rtl w:val="0"/>
        </w:rPr>
        <w:t xml:space="preserve">Signature of School Counselor</w:t>
      </w:r>
    </w:p>
    <w:p w:rsidR="00000000" w:rsidDel="00000000" w:rsidP="00000000" w:rsidRDefault="00000000" w:rsidRPr="00000000" w14:paraId="0000004F">
      <w:pPr>
        <w:spacing w:after="361" w:line="240" w:lineRule="auto"/>
        <w:ind w:left="3523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438400" cy="12195"/>
                <wp:effectExtent b="0" l="0" r="0" t="0"/>
                <wp:docPr id="113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26800" y="3773903"/>
                          <a:ext cx="2438400" cy="12195"/>
                          <a:chOff x="4126800" y="3773903"/>
                          <a:chExt cx="2438400" cy="12195"/>
                        </a:xfrm>
                      </wpg:grpSpPr>
                      <wpg:grpSp>
                        <wpg:cNvGrpSpPr/>
                        <wpg:grpSpPr>
                          <a:xfrm>
                            <a:off x="4126800" y="3773903"/>
                            <a:ext cx="2438400" cy="12195"/>
                            <a:chOff x="0" y="0"/>
                            <a:chExt cx="2438400" cy="1219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438400" cy="1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2438400" cy="12195"/>
                            </a:xfrm>
                            <a:custGeom>
                              <a:rect b="b" l="l" r="r" t="t"/>
                              <a:pathLst>
                                <a:path extrusionOk="0" h="12195" w="2438400">
                                  <a:moveTo>
                                    <a:pt x="0" y="6097"/>
                                  </a:moveTo>
                                  <a:lnTo>
                                    <a:pt x="2438400" y="6097"/>
                                  </a:lnTo>
                                </a:path>
                              </a:pathLst>
                            </a:custGeom>
                            <a:noFill/>
                            <a:ln cap="flat" cmpd="sng" w="1217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438400" cy="12195"/>
                <wp:effectExtent b="0" l="0" r="0" t="0"/>
                <wp:docPr id="1137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121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4" w:line="240" w:lineRule="auto"/>
        <w:ind w:left="19" w:hanging="10"/>
        <w:jc w:val="both"/>
        <w:rPr/>
      </w:pPr>
      <w:r w:rsidDel="00000000" w:rsidR="00000000" w:rsidRPr="00000000">
        <w:rPr>
          <w:rtl w:val="0"/>
        </w:rPr>
        <w:t xml:space="preserve">Document completed by</w:t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865120" cy="9148"/>
                <wp:effectExtent b="0" l="0" r="0" t="0"/>
                <wp:docPr id="113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13440" y="3775426"/>
                          <a:ext cx="2865120" cy="9148"/>
                          <a:chOff x="3913440" y="3775426"/>
                          <a:chExt cx="2865120" cy="9148"/>
                        </a:xfrm>
                      </wpg:grpSpPr>
                      <wpg:grpSp>
                        <wpg:cNvGrpSpPr/>
                        <wpg:grpSpPr>
                          <a:xfrm>
                            <a:off x="3913440" y="3775426"/>
                            <a:ext cx="2865120" cy="9148"/>
                            <a:chOff x="0" y="0"/>
                            <a:chExt cx="2865120" cy="914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65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865120" cy="9148"/>
                            </a:xfrm>
                            <a:custGeom>
                              <a:rect b="b" l="l" r="r" t="t"/>
                              <a:pathLst>
                                <a:path extrusionOk="0" h="9148" w="2865120">
                                  <a:moveTo>
                                    <a:pt x="0" y="4574"/>
                                  </a:moveTo>
                                  <a:lnTo>
                                    <a:pt x="2865120" y="457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65120" cy="9148"/>
                <wp:effectExtent b="0" l="0" r="0" t="0"/>
                <wp:docPr id="1137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5120" cy="91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left="144"/>
        <w:rPr/>
      </w:pPr>
      <w:r w:rsidDel="00000000" w:rsidR="00000000" w:rsidRPr="00000000">
        <w:rPr/>
        <w:drawing>
          <wp:inline distB="0" distT="0" distL="0" distR="0">
            <wp:extent cx="6169153" cy="27440"/>
            <wp:effectExtent b="0" l="0" r="0" t="0"/>
            <wp:docPr id="11404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9153" cy="27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526" w:line="255" w:lineRule="auto"/>
        <w:ind w:left="14"/>
        <w:rPr/>
      </w:pPr>
      <w:r w:rsidDel="00000000" w:rsidR="00000000" w:rsidRPr="00000000">
        <w:rPr>
          <w:rtl w:val="0"/>
        </w:rPr>
        <w:t xml:space="preserve">*Approval for a student with an IEP will </w:t>
      </w:r>
      <w:r w:rsidDel="00000000" w:rsidR="00000000" w:rsidRPr="00000000">
        <w:rPr>
          <w:u w:val="single"/>
          <w:rtl w:val="0"/>
        </w:rPr>
        <w:t xml:space="preserve">not</w:t>
      </w:r>
      <w:r w:rsidDel="00000000" w:rsidR="00000000" w:rsidRPr="00000000">
        <w:rPr>
          <w:rtl w:val="0"/>
        </w:rPr>
        <w:t xml:space="preserve"> be granted unless all signatures are captured on this document.</w:t>
      </w:r>
      <w:r w:rsidDel="00000000" w:rsidR="00000000" w:rsidRPr="00000000">
        <w:rPr/>
        <w:drawing>
          <wp:inline distB="0" distT="0" distL="0" distR="0">
            <wp:extent cx="3048" cy="91468"/>
            <wp:effectExtent b="0" l="0" r="0" t="0"/>
            <wp:docPr id="11405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center" w:pos="3742"/>
          <w:tab w:val="center" w:pos="9163"/>
        </w:tabs>
        <w:spacing w:after="141" w:lineRule="auto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Return completed application to theDeputy Superintendent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461" w:line="240" w:lineRule="auto"/>
        <w:ind w:left="1685" w:right="1565" w:hanging="1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461" w:line="240" w:lineRule="auto"/>
        <w:ind w:left="1685" w:right="1565" w:hanging="1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461" w:line="240" w:lineRule="auto"/>
        <w:ind w:left="1685" w:right="1565" w:hanging="10"/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Individualized Learning Plan-ILP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15" w:line="250" w:lineRule="auto"/>
        <w:ind w:left="379" w:hanging="5"/>
        <w:rPr/>
      </w:pPr>
      <w:r w:rsidDel="00000000" w:rsidR="00000000" w:rsidRPr="00000000">
        <w:rPr>
          <w:sz w:val="26"/>
          <w:szCs w:val="26"/>
          <w:rtl w:val="0"/>
        </w:rPr>
        <w:t xml:space="preserve">Student Name</w:t>
      </w:r>
      <w:r w:rsidDel="00000000" w:rsidR="00000000" w:rsidRPr="00000000">
        <w:rPr/>
        <w:drawing>
          <wp:inline distB="0" distT="0" distL="0" distR="0">
            <wp:extent cx="5346192" cy="146348"/>
            <wp:effectExtent b="0" l="0" r="0" t="0"/>
            <wp:docPr id="11406" name="image22.jpg"/>
            <a:graphic>
              <a:graphicData uri="http://schemas.openxmlformats.org/drawingml/2006/picture">
                <pic:pic>
                  <pic:nvPicPr>
                    <pic:cNvPr id="0" name="image22.jp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192" cy="1463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center" w:pos="1039"/>
          <w:tab w:val="center" w:pos="5681"/>
        </w:tabs>
        <w:spacing w:after="10" w:line="250" w:lineRule="auto"/>
        <w:rPr/>
      </w:pPr>
      <w:r w:rsidDel="00000000" w:rsidR="00000000" w:rsidRPr="00000000">
        <w:rPr>
          <w:sz w:val="24"/>
          <w:szCs w:val="24"/>
          <w:rtl w:val="0"/>
        </w:rPr>
        <w:tab/>
        <w:t xml:space="preserve">School Name</w:t>
        <w:tab/>
        <w:t xml:space="preserve">Counselor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5" w:lineRule="auto"/>
        <w:ind w:left="1757"/>
        <w:rPr/>
      </w:pPr>
      <w:r w:rsidDel="00000000" w:rsidR="00000000" w:rsidRPr="00000000">
        <w:rPr/>
        <w:drawing>
          <wp:inline distB="0" distT="0" distL="0" distR="0">
            <wp:extent cx="4596384" cy="36587"/>
            <wp:effectExtent b="0" l="0" r="0" t="0"/>
            <wp:docPr id="11407" name="image20.jpg"/>
            <a:graphic>
              <a:graphicData uri="http://schemas.openxmlformats.org/drawingml/2006/picture">
                <pic:pic>
                  <pic:nvPicPr>
                    <pic:cNvPr id="0" name="image20.jp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6384" cy="36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center" w:pos="1001"/>
          <w:tab w:val="center" w:pos="7087"/>
        </w:tabs>
        <w:spacing w:after="251" w:line="250" w:lineRule="auto"/>
        <w:rPr/>
      </w:pPr>
      <w:r w:rsidDel="00000000" w:rsidR="00000000" w:rsidRPr="00000000">
        <w:rPr>
          <w:sz w:val="26"/>
          <w:szCs w:val="26"/>
          <w:rtl w:val="0"/>
        </w:rPr>
        <w:tab/>
        <w:t xml:space="preserve">      Date of Plan  _______________</w:t>
        <w:tab/>
        <w:t xml:space="preserve">SSP Updated Yes or No # of Credits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0" w:line="250" w:lineRule="auto"/>
        <w:ind w:left="379" w:hanging="5"/>
        <w:rPr/>
      </w:pPr>
      <w:r w:rsidDel="00000000" w:rsidR="00000000" w:rsidRPr="00000000">
        <w:rPr>
          <w:sz w:val="26"/>
          <w:szCs w:val="26"/>
          <w:rtl w:val="0"/>
        </w:rPr>
        <w:t xml:space="preserve">Career Goal: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317" w:lineRule="auto"/>
        <w:ind w:left="1766"/>
        <w:rPr/>
      </w:pPr>
      <w:r w:rsidDel="00000000" w:rsidR="00000000" w:rsidRPr="00000000">
        <w:rPr/>
        <w:drawing>
          <wp:inline distB="0" distT="0" distL="0" distR="0">
            <wp:extent cx="4620768" cy="30489"/>
            <wp:effectExtent b="0" l="0" r="0" t="0"/>
            <wp:docPr id="11408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0768" cy="304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center" w:pos="1193"/>
          <w:tab w:val="center" w:pos="4339"/>
          <w:tab w:val="center" w:pos="6799"/>
          <w:tab w:val="center" w:pos="9338"/>
        </w:tabs>
        <w:spacing w:after="10" w:line="250" w:lineRule="auto"/>
        <w:rPr/>
      </w:pPr>
      <w:r w:rsidDel="00000000" w:rsidR="00000000" w:rsidRPr="00000000">
        <w:rPr>
          <w:sz w:val="26"/>
          <w:szCs w:val="26"/>
          <w:rtl w:val="0"/>
        </w:rPr>
        <w:tab/>
        <w:t xml:space="preserve">Academic Goals</w:t>
        <w:tab/>
        <w:t xml:space="preserve">Activities to Obtain Goal</w:t>
        <w:tab/>
        <w:t xml:space="preserve">Review Date</w:t>
        <w:tab/>
        <w:t xml:space="preserve">Person Responsible</w:t>
      </w:r>
      <w:r w:rsidDel="00000000" w:rsidR="00000000" w:rsidRPr="00000000">
        <w:rPr>
          <w:rtl w:val="0"/>
        </w:rPr>
      </w:r>
    </w:p>
    <w:tbl>
      <w:tblPr>
        <w:tblStyle w:val="Table1"/>
        <w:tblW w:w="10438.0" w:type="dxa"/>
        <w:jc w:val="left"/>
        <w:tblInd w:w="250.0" w:type="dxa"/>
        <w:tblLayout w:type="fixed"/>
        <w:tblLook w:val="0400"/>
      </w:tblPr>
      <w:tblGrid>
        <w:gridCol w:w="2217"/>
        <w:gridCol w:w="2258"/>
        <w:gridCol w:w="2258"/>
        <w:gridCol w:w="1719"/>
        <w:gridCol w:w="1986"/>
        <w:tblGridChange w:id="0">
          <w:tblGrid>
            <w:gridCol w:w="2217"/>
            <w:gridCol w:w="2258"/>
            <w:gridCol w:w="2258"/>
            <w:gridCol w:w="1719"/>
            <w:gridCol w:w="1986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ind w:left="10" w:firstLine="14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Graduate from High School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ind w:left="5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170" w:line="250" w:lineRule="auto"/>
        <w:ind w:left="379" w:hanging="5"/>
        <w:rPr/>
      </w:pPr>
      <w:r w:rsidDel="00000000" w:rsidR="00000000" w:rsidRPr="00000000">
        <w:rPr>
          <w:sz w:val="26"/>
          <w:szCs w:val="26"/>
          <w:rtl w:val="0"/>
        </w:rPr>
        <w:t xml:space="preserve">Courses Needed to Graduate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375" w:lineRule="auto"/>
        <w:ind w:left="355"/>
        <w:rPr/>
      </w:pPr>
      <w:r w:rsidDel="00000000" w:rsidR="00000000" w:rsidRPr="00000000">
        <w:rPr/>
        <w:drawing>
          <wp:inline distB="0" distT="0" distL="0" distR="0">
            <wp:extent cx="6412992" cy="42685"/>
            <wp:effectExtent b="0" l="0" r="0" t="0"/>
            <wp:docPr id="1138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2992" cy="42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317" w:lineRule="auto"/>
        <w:ind w:left="355"/>
        <w:rPr/>
      </w:pPr>
      <w:r w:rsidDel="00000000" w:rsidR="00000000" w:rsidRPr="00000000">
        <w:rPr/>
        <w:drawing>
          <wp:inline distB="0" distT="0" distL="0" distR="0">
            <wp:extent cx="6412992" cy="54881"/>
            <wp:effectExtent b="0" l="0" r="0" t="0"/>
            <wp:docPr id="1138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2992" cy="548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92" w:line="250" w:lineRule="auto"/>
        <w:ind w:left="379" w:hanging="5"/>
        <w:rPr/>
      </w:pPr>
      <w:r w:rsidDel="00000000" w:rsidR="00000000" w:rsidRPr="00000000">
        <w:rPr>
          <w:sz w:val="26"/>
          <w:szCs w:val="26"/>
          <w:rtl w:val="0"/>
        </w:rPr>
        <w:t xml:space="preserve">Intervention(s)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center" w:pos="1296"/>
          <w:tab w:val="center" w:pos="4771"/>
          <w:tab w:val="center" w:pos="8532"/>
        </w:tabs>
        <w:spacing w:after="10" w:line="250" w:lineRule="auto"/>
        <w:rPr/>
      </w:pPr>
      <w:r w:rsidDel="00000000" w:rsidR="00000000" w:rsidRPr="00000000">
        <w:rPr>
          <w:sz w:val="26"/>
          <w:szCs w:val="26"/>
          <w:rtl w:val="0"/>
        </w:rPr>
        <w:tab/>
        <w:t xml:space="preserve">Activity / Program            </w:t>
        <w:tab/>
        <w:t xml:space="preserve">Explanation                  Time per Week               Person Responsible</w:t>
      </w:r>
      <w:r w:rsidDel="00000000" w:rsidR="00000000" w:rsidRPr="00000000">
        <w:rPr>
          <w:rtl w:val="0"/>
        </w:rPr>
      </w:r>
    </w:p>
    <w:tbl>
      <w:tblPr>
        <w:tblStyle w:val="Table2"/>
        <w:tblW w:w="10168.0" w:type="dxa"/>
        <w:jc w:val="left"/>
        <w:tblInd w:w="269.0" w:type="dxa"/>
        <w:tblLayout w:type="fixed"/>
        <w:tblLook w:val="0400"/>
      </w:tblPr>
      <w:tblGrid>
        <w:gridCol w:w="2487"/>
        <w:gridCol w:w="2607"/>
        <w:gridCol w:w="2607"/>
        <w:gridCol w:w="2467"/>
        <w:tblGridChange w:id="0">
          <w:tblGrid>
            <w:gridCol w:w="2487"/>
            <w:gridCol w:w="2607"/>
            <w:gridCol w:w="2607"/>
            <w:gridCol w:w="2467"/>
          </w:tblGrid>
        </w:tblGridChange>
      </w:tblGrid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ind w:firstLine="62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LACC/Twilight/Red Clay MAP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ind w:left="62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ind w:left="67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  <w:sectPr>
          <w:footerReference r:id="rId43" w:type="first"/>
          <w:footerReference r:id="rId44" w:type="even"/>
          <w:pgSz w:h="15840" w:w="12240"/>
          <w:pgMar w:bottom="282" w:top="519" w:left="624" w:right="922" w:header="720" w:footer="305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0" w:line="250" w:lineRule="auto"/>
        <w:ind w:left="10" w:hanging="5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Student Signature_______________________________________</w:t>
      </w:r>
    </w:p>
    <w:p w:rsidR="00000000" w:rsidDel="00000000" w:rsidP="00000000" w:rsidRDefault="00000000" w:rsidRPr="00000000" w14:paraId="00000080">
      <w:pPr>
        <w:spacing w:after="10" w:line="250" w:lineRule="auto"/>
        <w:ind w:left="10" w:hanging="5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0" w:line="250" w:lineRule="auto"/>
        <w:ind w:left="10" w:hanging="5"/>
        <w:rPr/>
      </w:pPr>
      <w:r w:rsidDel="00000000" w:rsidR="00000000" w:rsidRPr="00000000">
        <w:rPr>
          <w:sz w:val="26"/>
          <w:szCs w:val="26"/>
          <w:rtl w:val="0"/>
        </w:rPr>
        <w:t xml:space="preserve">Date       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right" w:pos="6226"/>
        </w:tabs>
        <w:spacing w:after="10" w:line="25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right" w:pos="6226"/>
        </w:tabs>
        <w:spacing w:after="10" w:line="25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Parent Signature_________________________________</w:t>
        <w:tab/>
      </w:r>
    </w:p>
    <w:p w:rsidR="00000000" w:rsidDel="00000000" w:rsidP="00000000" w:rsidRDefault="00000000" w:rsidRPr="00000000" w14:paraId="00000084">
      <w:pPr>
        <w:tabs>
          <w:tab w:val="right" w:pos="6226"/>
        </w:tabs>
        <w:spacing w:after="10" w:line="25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right" w:pos="6226"/>
        </w:tabs>
        <w:spacing w:after="10" w:line="25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Counselor Signature_______________________________</w:t>
      </w:r>
    </w:p>
    <w:p w:rsidR="00000000" w:rsidDel="00000000" w:rsidP="00000000" w:rsidRDefault="00000000" w:rsidRPr="00000000" w14:paraId="00000086">
      <w:pPr>
        <w:spacing w:after="717" w:line="250" w:lineRule="auto"/>
        <w:ind w:left="5" w:right="-1526" w:hanging="5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634" w:top="519" w:left="1003" w:right="5011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spacing w:after="0" w:lineRule="auto"/>
      <w:ind w:left="6346"/>
      <w:rPr/>
    </w:pPr>
    <w:r w:rsidDel="00000000" w:rsidR="00000000" w:rsidRPr="00000000">
      <w:rPr>
        <w:sz w:val="28"/>
        <w:szCs w:val="28"/>
        <w:rtl w:val="0"/>
      </w:rPr>
      <w:t xml:space="preserve">of District &amp; School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spacing w:after="0" w:lineRule="auto"/>
      <w:ind w:left="6346"/>
      <w:rPr/>
    </w:pPr>
    <w:r w:rsidDel="00000000" w:rsidR="00000000" w:rsidRPr="00000000">
      <w:rPr>
        <w:sz w:val="28"/>
        <w:szCs w:val="28"/>
        <w:rtl w:val="0"/>
      </w:rPr>
      <w:t xml:space="preserve">of District &amp; School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49" w:hanging="749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74" w:hanging="147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78" w:hanging="217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98" w:hanging="289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18" w:hanging="361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38" w:hanging="433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58" w:hanging="505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78" w:hanging="577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98" w:hanging="649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74" w:hanging="1474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86" w:hanging="21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06" w:hanging="290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26" w:hanging="362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46" w:hanging="434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66" w:hanging="506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86" w:hanging="57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06" w:hanging="650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86" w:right="0" w:hanging="86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42"/>
      <w:szCs w:val="4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color w:val="000000"/>
    </w:rPr>
  </w:style>
  <w:style w:type="paragraph" w:styleId="Heading1">
    <w:name w:val="heading 1"/>
    <w:next w:val="Normal"/>
    <w:link w:val="Heading1Char"/>
    <w:uiPriority w:val="9"/>
    <w:unhideWhenUsed w:val="1"/>
    <w:qFormat w:val="1"/>
    <w:pPr>
      <w:keepNext w:val="1"/>
      <w:keepLines w:val="1"/>
      <w:spacing w:after="0"/>
      <w:ind w:left="86"/>
      <w:jc w:val="center"/>
      <w:outlineLvl w:val="0"/>
    </w:pPr>
    <w:rPr>
      <w:rFonts w:ascii="Times New Roman" w:cs="Times New Roman" w:eastAsia="Times New Roman" w:hAnsi="Times New Roman"/>
      <w:color w:val="000000"/>
      <w:sz w:val="42"/>
      <w:u w:color="000000" w:val="single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0"/>
      <w:outlineLvl w:val="1"/>
    </w:pPr>
    <w:rPr>
      <w:rFonts w:ascii="Times New Roman" w:cs="Times New Roman" w:eastAsia="Times New Roman" w:hAnsi="Times New Roman"/>
      <w:color w:val="000000"/>
      <w:sz w:val="30"/>
      <w:u w:color="000000"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Times New Roman" w:cs="Times New Roman" w:eastAsia="Times New Roman" w:hAnsi="Times New Roman"/>
      <w:color w:val="000000"/>
      <w:sz w:val="30"/>
      <w:u w:color="000000" w:val="single"/>
    </w:rPr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42"/>
      <w:u w:color="000000" w:val="single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7F093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093E"/>
    <w:rPr>
      <w:rFonts w:ascii="Times New Roman" w:cs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7F093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7F093E"/>
    <w:rPr>
      <w:rFonts w:ascii="Times New Roman" w:cs="Times New Roman" w:eastAsia="Times New Roman" w:hAnsi="Times New Roman"/>
      <w:color w:val="000000"/>
    </w:rPr>
  </w:style>
  <w:style w:type="paragraph" w:styleId="ListParagraph">
    <w:name w:val="List Paragraph"/>
    <w:basedOn w:val="Normal"/>
    <w:uiPriority w:val="34"/>
    <w:qFormat w:val="1"/>
    <w:rsid w:val="00C7580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2440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24408"/>
    <w:rPr>
      <w:rFonts w:ascii="Segoe UI" w:cs="Segoe UI" w:eastAsia="Times New Roman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20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2.0" w:type="dxa"/>
        <w:left w:w="106.0" w:type="dxa"/>
        <w:bottom w:w="2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9.jpg"/><Relationship Id="rId20" Type="http://schemas.openxmlformats.org/officeDocument/2006/relationships/image" Target="media/image12.jpg"/><Relationship Id="rId42" Type="http://schemas.openxmlformats.org/officeDocument/2006/relationships/image" Target="media/image1.jpg"/><Relationship Id="rId41" Type="http://schemas.openxmlformats.org/officeDocument/2006/relationships/image" Target="media/image2.jpg"/><Relationship Id="rId22" Type="http://schemas.openxmlformats.org/officeDocument/2006/relationships/image" Target="media/image33.png"/><Relationship Id="rId44" Type="http://schemas.openxmlformats.org/officeDocument/2006/relationships/footer" Target="footer2.xml"/><Relationship Id="rId21" Type="http://schemas.openxmlformats.org/officeDocument/2006/relationships/image" Target="media/image34.png"/><Relationship Id="rId43" Type="http://schemas.openxmlformats.org/officeDocument/2006/relationships/footer" Target="footer1.xml"/><Relationship Id="rId24" Type="http://schemas.openxmlformats.org/officeDocument/2006/relationships/image" Target="media/image35.png"/><Relationship Id="rId23" Type="http://schemas.openxmlformats.org/officeDocument/2006/relationships/image" Target="media/image3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7.png"/><Relationship Id="rId26" Type="http://schemas.openxmlformats.org/officeDocument/2006/relationships/image" Target="media/image14.jpg"/><Relationship Id="rId25" Type="http://schemas.openxmlformats.org/officeDocument/2006/relationships/image" Target="media/image8.jpg"/><Relationship Id="rId28" Type="http://schemas.openxmlformats.org/officeDocument/2006/relationships/image" Target="media/image13.jpg"/><Relationship Id="rId27" Type="http://schemas.openxmlformats.org/officeDocument/2006/relationships/image" Target="media/image1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6.jpg"/><Relationship Id="rId7" Type="http://schemas.openxmlformats.org/officeDocument/2006/relationships/image" Target="media/image3.jpg"/><Relationship Id="rId8" Type="http://schemas.openxmlformats.org/officeDocument/2006/relationships/image" Target="media/image28.png"/><Relationship Id="rId31" Type="http://schemas.openxmlformats.org/officeDocument/2006/relationships/image" Target="media/image26.png"/><Relationship Id="rId30" Type="http://schemas.openxmlformats.org/officeDocument/2006/relationships/image" Target="media/image17.jpg"/><Relationship Id="rId11" Type="http://schemas.openxmlformats.org/officeDocument/2006/relationships/image" Target="media/image29.png"/><Relationship Id="rId33" Type="http://schemas.openxmlformats.org/officeDocument/2006/relationships/image" Target="media/image15.jpg"/><Relationship Id="rId10" Type="http://schemas.openxmlformats.org/officeDocument/2006/relationships/image" Target="media/image30.png"/><Relationship Id="rId32" Type="http://schemas.openxmlformats.org/officeDocument/2006/relationships/image" Target="media/image24.png"/><Relationship Id="rId13" Type="http://schemas.openxmlformats.org/officeDocument/2006/relationships/image" Target="media/image32.png"/><Relationship Id="rId35" Type="http://schemas.openxmlformats.org/officeDocument/2006/relationships/image" Target="media/image23.png"/><Relationship Id="rId12" Type="http://schemas.openxmlformats.org/officeDocument/2006/relationships/image" Target="media/image5.jpg"/><Relationship Id="rId34" Type="http://schemas.openxmlformats.org/officeDocument/2006/relationships/image" Target="media/image25.png"/><Relationship Id="rId15" Type="http://schemas.openxmlformats.org/officeDocument/2006/relationships/image" Target="media/image6.jpg"/><Relationship Id="rId37" Type="http://schemas.openxmlformats.org/officeDocument/2006/relationships/image" Target="media/image21.jpg"/><Relationship Id="rId14" Type="http://schemas.openxmlformats.org/officeDocument/2006/relationships/image" Target="media/image31.png"/><Relationship Id="rId36" Type="http://schemas.openxmlformats.org/officeDocument/2006/relationships/image" Target="media/image18.jpg"/><Relationship Id="rId17" Type="http://schemas.openxmlformats.org/officeDocument/2006/relationships/image" Target="media/image4.jpg"/><Relationship Id="rId39" Type="http://schemas.openxmlformats.org/officeDocument/2006/relationships/image" Target="media/image20.jpg"/><Relationship Id="rId16" Type="http://schemas.openxmlformats.org/officeDocument/2006/relationships/image" Target="media/image10.jpg"/><Relationship Id="rId38" Type="http://schemas.openxmlformats.org/officeDocument/2006/relationships/image" Target="media/image22.jpg"/><Relationship Id="rId19" Type="http://schemas.openxmlformats.org/officeDocument/2006/relationships/image" Target="media/image7.jpg"/><Relationship Id="rId18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apBTHpCSOE9XWaQUvWuSxjzDA==">AMUW2mUVpYwuh3Jmzzg9jXblHJW6+Bdv5GSo1+3/W40ualmLjk/ihiCUM7eqR28cQYDr3/kjmJR/sHShcQixFbTBBBZ1T1OxwoLG3oCjaEZg8DXoVxsFRmw=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2019-08-21T14:43:00Z</dcterms:created>
  <dc:creator>Henry-Carter Rhonda S</dc:creator>
</cp:coreProperties>
</file>